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417"/>
        <w:gridCol w:w="1843"/>
        <w:gridCol w:w="1256"/>
        <w:gridCol w:w="303"/>
        <w:gridCol w:w="1134"/>
        <w:gridCol w:w="567"/>
        <w:gridCol w:w="567"/>
        <w:gridCol w:w="567"/>
        <w:gridCol w:w="567"/>
        <w:gridCol w:w="567"/>
        <w:gridCol w:w="567"/>
        <w:gridCol w:w="567"/>
      </w:tblGrid>
      <w:tr w:rsidR="0039442D" w:rsidTr="00A17BA6">
        <w:trPr>
          <w:trHeight w:val="300"/>
        </w:trPr>
        <w:tc>
          <w:tcPr>
            <w:tcW w:w="5012" w:type="dxa"/>
            <w:gridSpan w:val="4"/>
          </w:tcPr>
          <w:p w:rsidR="0039442D" w:rsidRPr="0039442D" w:rsidRDefault="0039442D" w:rsidP="00F5525E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39442D">
              <w:rPr>
                <w:rFonts w:asciiTheme="minorHAnsi" w:hAnsiTheme="minorHAnsi" w:cstheme="minorHAnsi"/>
              </w:rPr>
              <w:t>Ad-</w:t>
            </w:r>
            <w:r w:rsidR="00E20F45" w:rsidRPr="0039442D">
              <w:rPr>
                <w:rFonts w:asciiTheme="minorHAnsi" w:hAnsiTheme="minorHAnsi" w:cstheme="minorHAnsi"/>
              </w:rPr>
              <w:t>Soyadı</w:t>
            </w:r>
            <w:r w:rsidRPr="0039442D">
              <w:rPr>
                <w:rFonts w:asciiTheme="minorHAnsi" w:hAnsiTheme="minorHAnsi" w:cstheme="minorHAnsi"/>
              </w:rPr>
              <w:t>:</w:t>
            </w:r>
            <w:r w:rsidR="00F552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6" w:type="dxa"/>
            <w:gridSpan w:val="9"/>
          </w:tcPr>
          <w:p w:rsidR="0039442D" w:rsidRPr="0039442D" w:rsidRDefault="0039442D" w:rsidP="00C639C6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39442D">
              <w:rPr>
                <w:rFonts w:asciiTheme="minorHAnsi" w:hAnsiTheme="minorHAnsi" w:cstheme="minorHAnsi"/>
              </w:rPr>
              <w:t xml:space="preserve">Tanı: </w:t>
            </w:r>
          </w:p>
        </w:tc>
      </w:tr>
      <w:tr w:rsidR="0039442D" w:rsidTr="00A17BA6">
        <w:trPr>
          <w:trHeight w:val="315"/>
        </w:trPr>
        <w:tc>
          <w:tcPr>
            <w:tcW w:w="5012" w:type="dxa"/>
            <w:gridSpan w:val="4"/>
          </w:tcPr>
          <w:p w:rsidR="0039442D" w:rsidRPr="0039442D" w:rsidRDefault="0039442D" w:rsidP="00F5525E">
            <w:pPr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Yaş /Cins: </w:t>
            </w:r>
            <w:r w:rsidR="00F552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6" w:type="dxa"/>
            <w:gridSpan w:val="9"/>
          </w:tcPr>
          <w:p w:rsidR="0039442D" w:rsidRPr="0039442D" w:rsidRDefault="0039442D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Tedavi: </w:t>
            </w:r>
            <w:proofErr w:type="spellStart"/>
            <w:r>
              <w:rPr>
                <w:rFonts w:asciiTheme="minorHAnsi" w:hAnsiTheme="minorHAnsi" w:cstheme="minorHAnsi"/>
              </w:rPr>
              <w:t>Mobilizasyon</w:t>
            </w:r>
            <w:proofErr w:type="spellEnd"/>
            <w:r>
              <w:rPr>
                <w:rFonts w:asciiTheme="minorHAnsi" w:hAnsiTheme="minorHAnsi" w:cstheme="minorHAnsi"/>
              </w:rPr>
              <w:t xml:space="preserve"> RE</w:t>
            </w:r>
            <w:r w:rsidRPr="0039442D">
              <w:rPr>
                <w:rFonts w:asciiTheme="minorHAnsi" w:hAnsiTheme="minorHAnsi" w:cstheme="minorHAnsi"/>
              </w:rPr>
              <w:t>JİMİ</w:t>
            </w:r>
          </w:p>
        </w:tc>
      </w:tr>
      <w:tr w:rsidR="0039442D" w:rsidTr="00A17BA6">
        <w:trPr>
          <w:trHeight w:val="405"/>
        </w:trPr>
        <w:tc>
          <w:tcPr>
            <w:tcW w:w="5012" w:type="dxa"/>
            <w:gridSpan w:val="4"/>
          </w:tcPr>
          <w:p w:rsidR="0039442D" w:rsidRPr="0039442D" w:rsidRDefault="0039442D" w:rsidP="00F5525E">
            <w:pPr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Tanı tarihi:</w:t>
            </w:r>
            <w:r w:rsidR="00F552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6" w:type="dxa"/>
            <w:gridSpan w:val="9"/>
          </w:tcPr>
          <w:p w:rsidR="0039442D" w:rsidRPr="0039442D" w:rsidRDefault="0039442D" w:rsidP="00F5525E">
            <w:pPr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Önceki tedaviler:</w:t>
            </w:r>
            <w:r w:rsidR="00F5525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9442D" w:rsidTr="00A17BA6">
        <w:trPr>
          <w:trHeight w:val="210"/>
        </w:trPr>
        <w:tc>
          <w:tcPr>
            <w:tcW w:w="10418" w:type="dxa"/>
            <w:gridSpan w:val="13"/>
          </w:tcPr>
          <w:p w:rsidR="0039442D" w:rsidRPr="0039442D" w:rsidRDefault="0039442D" w:rsidP="00F5525E">
            <w:pPr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Vücut yüzeyi</w:t>
            </w:r>
            <w:proofErr w:type="gramStart"/>
            <w:r>
              <w:rPr>
                <w:rFonts w:asciiTheme="minorHAnsi" w:hAnsiTheme="minorHAnsi" w:cstheme="minorHAnsi"/>
              </w:rPr>
              <w:t>:……….</w:t>
            </w:r>
            <w:proofErr w:type="gramEnd"/>
            <w:r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          Boy:…</w:t>
            </w:r>
            <w:r w:rsidR="00F5525E"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………</w:t>
            </w:r>
            <w:proofErr w:type="gramEnd"/>
            <w:r>
              <w:rPr>
                <w:rFonts w:asciiTheme="minorHAnsi" w:hAnsiTheme="minorHAnsi" w:cstheme="minorHAnsi"/>
              </w:rPr>
              <w:t>cm.                          Ağırlık:…………..kg.</w:t>
            </w:r>
          </w:p>
        </w:tc>
      </w:tr>
      <w:tr w:rsidR="0039442D" w:rsidTr="00A17BA6">
        <w:trPr>
          <w:trHeight w:val="375"/>
        </w:trPr>
        <w:tc>
          <w:tcPr>
            <w:tcW w:w="10418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39442D" w:rsidRPr="002D7F3D" w:rsidRDefault="00E20F45" w:rsidP="00806EBF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</w:rPr>
            </w:pPr>
            <w:bookmarkStart w:id="0" w:name="OLE_LINK1"/>
            <w:bookmarkStart w:id="1" w:name="OLE_LINK2"/>
            <w:r w:rsidRPr="002D7F3D">
              <w:rPr>
                <w:rFonts w:asciiTheme="minorHAnsi" w:hAnsiTheme="minorHAnsi" w:cstheme="minorHAnsi"/>
                <w:b/>
                <w:sz w:val="28"/>
              </w:rPr>
              <w:t>MOBİLİZASYON REJİMİ</w:t>
            </w:r>
            <w:bookmarkEnd w:id="0"/>
            <w:bookmarkEnd w:id="1"/>
            <w:r w:rsidRPr="002D7F3D">
              <w:rPr>
                <w:rFonts w:asciiTheme="minorHAnsi" w:hAnsiTheme="minorHAnsi" w:cstheme="minorHAnsi"/>
                <w:b/>
                <w:sz w:val="28"/>
              </w:rPr>
              <w:t xml:space="preserve"> İLAÇ UYGULAMALARI</w:t>
            </w:r>
          </w:p>
        </w:tc>
      </w:tr>
      <w:tr w:rsidR="00806EBF" w:rsidTr="00A17BA6">
        <w:trPr>
          <w:cantSplit/>
          <w:trHeight w:val="373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textDirection w:val="btLr"/>
          </w:tcPr>
          <w:p w:rsidR="00806EBF" w:rsidRPr="00F65990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F65990">
              <w:rPr>
                <w:rFonts w:asciiTheme="minorHAnsi" w:hAnsiTheme="minorHAnsi" w:cstheme="minorHAnsi"/>
                <w:b/>
              </w:rPr>
              <w:t>Tedavi Günler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06EBF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  <w:p w:rsidR="00806EBF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Tarih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İLAÇLAR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6EBF" w:rsidRPr="005F390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5F390D">
              <w:rPr>
                <w:rFonts w:asciiTheme="minorHAnsi" w:hAnsiTheme="minorHAnsi" w:cstheme="minorHAnsi"/>
                <w:sz w:val="22"/>
                <w:szCs w:val="22"/>
              </w:rPr>
              <w:t>Antibiyotik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6EBF" w:rsidRPr="005F390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5F390D">
              <w:rPr>
                <w:rFonts w:asciiTheme="minorHAnsi" w:hAnsiTheme="minorHAnsi" w:cstheme="minorHAnsi"/>
                <w:sz w:val="22"/>
                <w:szCs w:val="22"/>
              </w:rPr>
              <w:t>Transfüzyon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39442D" w:rsidRDefault="00806EBF" w:rsidP="00806EBF">
            <w:pPr>
              <w:spacing w:line="240" w:lineRule="atLeast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Kilo takibi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806EBF" w:rsidRPr="00F65990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65990">
              <w:rPr>
                <w:rFonts w:asciiTheme="minorHAnsi" w:hAnsiTheme="minorHAnsi" w:cstheme="minorHAnsi"/>
                <w:b/>
              </w:rPr>
              <w:t>ATEŞ C</w:t>
            </w:r>
            <w:r w:rsidRPr="00F65990">
              <w:rPr>
                <w:rFonts w:asciiTheme="minorHAnsi" w:hAnsiTheme="minorHAnsi" w:cstheme="minorHAnsi"/>
                <w:b/>
                <w:vertAlign w:val="superscript"/>
              </w:rPr>
              <w:t>O</w:t>
            </w:r>
          </w:p>
        </w:tc>
      </w:tr>
      <w:tr w:rsidR="00806EBF" w:rsidTr="00A17BA6">
        <w:trPr>
          <w:cantSplit/>
          <w:trHeight w:val="1981"/>
        </w:trPr>
        <w:tc>
          <w:tcPr>
            <w:tcW w:w="496" w:type="dxa"/>
            <w:vMerge/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06EBF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  <w:p w:rsidR="00806EBF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  <w:p w:rsidR="00806EBF" w:rsidRPr="00F65990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bookmarkStart w:id="2" w:name="OLE_LINK3"/>
            <w:bookmarkStart w:id="3" w:name="OLE_LINK4"/>
            <w:proofErr w:type="spellStart"/>
            <w:r w:rsidRPr="00F65990">
              <w:rPr>
                <w:rFonts w:asciiTheme="minorHAnsi" w:hAnsiTheme="minorHAnsi" w:cstheme="minorHAnsi"/>
                <w:b/>
                <w:sz w:val="28"/>
              </w:rPr>
              <w:t>Siklofosfamid</w:t>
            </w:r>
            <w:proofErr w:type="spellEnd"/>
          </w:p>
          <w:bookmarkEnd w:id="2"/>
          <w:bookmarkEnd w:id="3"/>
          <w:p w:rsidR="00806EBF" w:rsidRPr="00C7141B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 w:rsidRPr="00C7141B">
              <w:rPr>
                <w:rFonts w:asciiTheme="minorHAnsi" w:hAnsiTheme="minorHAnsi" w:cstheme="minorHAnsi"/>
              </w:rPr>
              <w:t>4 g/m</w:t>
            </w:r>
            <w:r w:rsidRPr="00C7141B">
              <w:rPr>
                <w:rFonts w:asciiTheme="minorHAnsi" w:hAnsiTheme="minorHAnsi" w:cstheme="minorHAnsi"/>
                <w:vertAlign w:val="superscript"/>
              </w:rPr>
              <w:t>2</w:t>
            </w:r>
            <w:r w:rsidRPr="00C7141B">
              <w:rPr>
                <w:rFonts w:asciiTheme="minorHAnsi" w:hAnsiTheme="minorHAnsi" w:cstheme="minorHAnsi"/>
              </w:rPr>
              <w:t>/gün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06EBF" w:rsidRDefault="00806EBF" w:rsidP="00806EBF">
            <w:pPr>
              <w:rPr>
                <w:rFonts w:asciiTheme="minorHAnsi" w:hAnsiTheme="minorHAnsi" w:cstheme="minorHAnsi"/>
              </w:rPr>
            </w:pPr>
          </w:p>
          <w:p w:rsidR="00806EBF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  <w:p w:rsidR="00806EBF" w:rsidRPr="00F65990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proofErr w:type="spellStart"/>
            <w:r w:rsidRPr="00F65990">
              <w:rPr>
                <w:rFonts w:asciiTheme="minorHAnsi" w:hAnsiTheme="minorHAnsi" w:cstheme="minorHAnsi"/>
                <w:b/>
                <w:sz w:val="28"/>
              </w:rPr>
              <w:t>Mesna</w:t>
            </w:r>
            <w:proofErr w:type="spellEnd"/>
          </w:p>
          <w:p w:rsidR="00806EBF" w:rsidRPr="00C7141B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C7141B">
              <w:rPr>
                <w:rFonts w:asciiTheme="minorHAnsi" w:hAnsiTheme="minorHAnsi" w:cstheme="minorHAnsi"/>
              </w:rPr>
              <w:t xml:space="preserve">5 x </w:t>
            </w:r>
            <w:r>
              <w:rPr>
                <w:rFonts w:asciiTheme="minorHAnsi" w:hAnsiTheme="minorHAnsi" w:cstheme="minorHAnsi"/>
              </w:rPr>
              <w:t xml:space="preserve">1 </w:t>
            </w:r>
            <w:r w:rsidRPr="00C7141B">
              <w:rPr>
                <w:rFonts w:asciiTheme="minorHAnsi" w:hAnsiTheme="minorHAnsi" w:cstheme="minorHAnsi"/>
              </w:rPr>
              <w:t>g/m</w:t>
            </w:r>
            <w:r w:rsidRPr="00C7141B">
              <w:rPr>
                <w:rFonts w:asciiTheme="minorHAnsi" w:hAnsiTheme="minorHAnsi" w:cstheme="minorHAnsi"/>
                <w:vertAlign w:val="superscript"/>
              </w:rPr>
              <w:t>2</w:t>
            </w:r>
          </w:p>
          <w:p w:rsidR="00806EBF" w:rsidRPr="00781079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7141B">
              <w:rPr>
                <w:rFonts w:asciiTheme="minorHAnsi" w:hAnsiTheme="minorHAnsi" w:cstheme="minorHAnsi"/>
              </w:rPr>
              <w:t>(5 doz /gün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06EBF" w:rsidRDefault="00806EBF" w:rsidP="00806E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G-CSF </w:t>
            </w:r>
          </w:p>
          <w:p w:rsidR="00806EBF" w:rsidRDefault="00806EBF" w:rsidP="00806E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 x 5 </w:t>
            </w:r>
            <w:bookmarkStart w:id="4" w:name="OLE_LINK5"/>
            <w:bookmarkStart w:id="5" w:name="OLE_LINK6"/>
            <w:r>
              <w:rPr>
                <w:rFonts w:asciiTheme="minorHAnsi" w:hAnsiTheme="minorHAnsi" w:cstheme="minorHAnsi"/>
                <w:b/>
              </w:rPr>
              <w:t>µg/kg/ gün</w:t>
            </w:r>
            <w:bookmarkEnd w:id="4"/>
            <w:bookmarkEnd w:id="5"/>
          </w:p>
          <w:p w:rsidR="00806EBF" w:rsidRDefault="00806EBF" w:rsidP="00806EBF">
            <w:pPr>
              <w:spacing w:line="240" w:lineRule="atLeast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textDirection w:val="btLr"/>
            <w:vAlign w:val="center"/>
          </w:tcPr>
          <w:p w:rsidR="00806EBF" w:rsidRPr="0039442D" w:rsidRDefault="00806EBF" w:rsidP="00806EBF">
            <w:pPr>
              <w:spacing w:line="240" w:lineRule="atLeast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Eritrosit </w:t>
            </w:r>
            <w:proofErr w:type="spellStart"/>
            <w:r>
              <w:rPr>
                <w:rFonts w:asciiTheme="minorHAnsi" w:hAnsiTheme="minorHAnsi" w:cstheme="minorHAnsi"/>
              </w:rPr>
              <w:t>süsp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806EBF" w:rsidRPr="0039442D" w:rsidRDefault="00806EBF" w:rsidP="00806EBF">
            <w:pPr>
              <w:spacing w:line="240" w:lineRule="atLeast"/>
              <w:ind w:left="113" w:right="113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Trombosit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süsp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textDirection w:val="btLr"/>
            <w:vAlign w:val="center"/>
          </w:tcPr>
          <w:p w:rsidR="00806EBF" w:rsidRPr="0039442D" w:rsidRDefault="00806EBF" w:rsidP="00806EBF">
            <w:pPr>
              <w:spacing w:line="240" w:lineRule="atLeast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TDP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:rsidR="00806EBF" w:rsidRPr="0039442D" w:rsidRDefault="00806EBF" w:rsidP="00806EBF">
            <w:pPr>
              <w:spacing w:line="240" w:lineRule="atLeast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25"/>
        </w:trPr>
        <w:tc>
          <w:tcPr>
            <w:tcW w:w="496" w:type="dxa"/>
            <w:tcBorders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06EBF" w:rsidRPr="00D120AF" w:rsidRDefault="00806EBF" w:rsidP="00A17BA6">
            <w:pPr>
              <w:spacing w:line="24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       </w:t>
            </w:r>
            <w:r w:rsidR="00A17BA6">
              <w:rPr>
                <w:rFonts w:asciiTheme="minorHAnsi" w:hAnsiTheme="minorHAnsi" w:cstheme="minorHAnsi"/>
                <w:b/>
                <w:sz w:val="28"/>
              </w:rPr>
              <w:t xml:space="preserve">     </w:t>
            </w:r>
            <w:r w:rsidRPr="00DD12AA">
              <w:rPr>
                <w:rFonts w:asciiTheme="minorHAnsi" w:hAnsiTheme="minorHAnsi" w:cstheme="minorHAnsi"/>
                <w:b/>
                <w:sz w:val="28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06EBF" w:rsidRPr="00D120AF" w:rsidRDefault="00806EBF" w:rsidP="00F5525E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D12AA">
              <w:rPr>
                <w:rFonts w:asciiTheme="minorHAnsi" w:hAnsiTheme="minorHAnsi" w:cstheme="minorHAnsi"/>
                <w:b/>
              </w:rPr>
              <w:t xml:space="preserve">+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D12AA">
              <w:rPr>
                <w:rFonts w:asciiTheme="minorHAnsi" w:hAnsiTheme="minorHAnsi" w:cstheme="minorHAnsi"/>
                <w:b/>
              </w:rPr>
              <w:t xml:space="preserve">  +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D12A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D12AA">
              <w:rPr>
                <w:rFonts w:asciiTheme="minorHAnsi" w:hAnsiTheme="minorHAnsi" w:cstheme="minorHAnsi"/>
                <w:b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70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806EBF" w:rsidRPr="0039442D" w:rsidRDefault="00A17BA6" w:rsidP="00A17BA6">
            <w:pPr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</w:t>
            </w:r>
            <w:r w:rsidR="00806EBF">
              <w:rPr>
                <w:rFonts w:asciiTheme="minorHAnsi" w:hAnsiTheme="minorHAnsi" w:cstheme="minorHAnsi"/>
                <w:b/>
              </w:rPr>
              <w:t>+</w:t>
            </w:r>
            <w:r w:rsidR="00F5525E">
              <w:rPr>
                <w:rFonts w:asciiTheme="minorHAnsi" w:hAnsiTheme="minorHAnsi" w:cstheme="minorHAnsi"/>
                <w:b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85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345"/>
        </w:trPr>
        <w:tc>
          <w:tcPr>
            <w:tcW w:w="496" w:type="dxa"/>
            <w:tcBorders>
              <w:top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55"/>
        </w:trPr>
        <w:tc>
          <w:tcPr>
            <w:tcW w:w="496" w:type="dxa"/>
            <w:tcBorders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85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300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300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330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55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150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195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25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300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85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330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330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10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10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225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195"/>
        </w:trPr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06EBF" w:rsidRPr="00E20F45" w:rsidRDefault="00806EBF" w:rsidP="00806EBF">
            <w:pPr>
              <w:spacing w:line="240" w:lineRule="atLeast"/>
              <w:ind w:left="113" w:right="113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06EBF" w:rsidRPr="0039442D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806EBF" w:rsidTr="00A17BA6">
        <w:trPr>
          <w:cantSplit/>
          <w:trHeight w:val="3360"/>
        </w:trPr>
        <w:tc>
          <w:tcPr>
            <w:tcW w:w="10418" w:type="dxa"/>
            <w:gridSpan w:val="13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:rsidR="00806EBF" w:rsidRPr="00710257" w:rsidRDefault="00806EBF" w:rsidP="00806EBF">
            <w:pPr>
              <w:spacing w:line="240" w:lineRule="atLeast"/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</w:rPr>
              <w:t>Siklofosfamid</w:t>
            </w:r>
            <w:proofErr w:type="spellEnd"/>
            <w:r w:rsidRPr="00710257">
              <w:rPr>
                <w:rFonts w:asciiTheme="minorHAnsi" w:hAnsiTheme="minorHAnsi" w:cstheme="minorHAnsi"/>
                <w:sz w:val="28"/>
              </w:rPr>
              <w:t xml:space="preserve">:  </w:t>
            </w:r>
            <w:r w:rsidRPr="00710257">
              <w:rPr>
                <w:rFonts w:asciiTheme="minorHAnsi" w:hAnsiTheme="minorHAnsi" w:cstheme="minorHAnsi"/>
              </w:rPr>
              <w:t xml:space="preserve">Toplam </w:t>
            </w:r>
            <w:proofErr w:type="gramStart"/>
            <w:r>
              <w:rPr>
                <w:rFonts w:asciiTheme="minorHAnsi" w:hAnsiTheme="minorHAnsi" w:cstheme="minorHAnsi"/>
              </w:rPr>
              <w:t>……..…</w:t>
            </w:r>
            <w:r w:rsidR="00A46FC4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..</w:t>
            </w:r>
            <w:r w:rsidRPr="00710257">
              <w:rPr>
                <w:rFonts w:asciiTheme="minorHAnsi" w:hAnsiTheme="minorHAnsi" w:cstheme="minorHAnsi"/>
              </w:rPr>
              <w:t>…</w:t>
            </w:r>
            <w:proofErr w:type="gramEnd"/>
            <w:r w:rsidRPr="00710257">
              <w:rPr>
                <w:rFonts w:asciiTheme="minorHAnsi" w:hAnsiTheme="minorHAnsi" w:cstheme="minorHAnsi"/>
              </w:rPr>
              <w:t>g/gün</w:t>
            </w:r>
            <w:r w:rsidRPr="0071025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257">
              <w:rPr>
                <w:rFonts w:asciiTheme="minorHAnsi" w:hAnsiTheme="minorHAnsi" w:cstheme="minorHAnsi"/>
              </w:rPr>
              <w:t>siklofosfamid</w:t>
            </w:r>
            <w:proofErr w:type="spellEnd"/>
            <w:r>
              <w:rPr>
                <w:rFonts w:asciiTheme="minorHAnsi" w:hAnsiTheme="minorHAnsi" w:cstheme="minorHAnsi"/>
              </w:rPr>
              <w:t xml:space="preserve"> 1000 ml SF içerisinde 2-3 saatte verilecek.</w:t>
            </w:r>
          </w:p>
          <w:p w:rsidR="00806EBF" w:rsidRDefault="00806EBF" w:rsidP="00806EBF">
            <w:pPr>
              <w:spacing w:line="240" w:lineRule="atLeast"/>
              <w:rPr>
                <w:rFonts w:asciiTheme="minorHAnsi" w:hAnsiTheme="minorHAnsi" w:cstheme="minorHAnsi"/>
              </w:rPr>
            </w:pPr>
            <w:bookmarkStart w:id="6" w:name="OLE_LINK7"/>
            <w:bookmarkStart w:id="7" w:name="OLE_LINK8"/>
            <w:bookmarkStart w:id="8" w:name="OLE_LINK9"/>
            <w:proofErr w:type="spellStart"/>
            <w:r w:rsidRPr="00710257">
              <w:rPr>
                <w:rFonts w:asciiTheme="minorHAnsi" w:hAnsiTheme="minorHAnsi" w:cstheme="minorHAnsi"/>
                <w:b/>
                <w:sz w:val="28"/>
              </w:rPr>
              <w:t>Mesna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710257">
              <w:rPr>
                <w:rFonts w:asciiTheme="minorHAnsi" w:hAnsiTheme="minorHAnsi" w:cstheme="minorHAnsi"/>
              </w:rPr>
              <w:t xml:space="preserve">( </w:t>
            </w:r>
            <w:proofErr w:type="spellStart"/>
            <w:r w:rsidRPr="00710257">
              <w:rPr>
                <w:rFonts w:asciiTheme="minorHAnsi" w:hAnsiTheme="minorHAnsi" w:cstheme="minorHAnsi"/>
              </w:rPr>
              <w:t>Uromitexan</w:t>
            </w:r>
            <w:proofErr w:type="spellEnd"/>
            <w:r w:rsidRPr="00710257">
              <w:rPr>
                <w:rFonts w:asciiTheme="minorHAnsi" w:hAnsiTheme="minorHAnsi" w:cstheme="minorHAnsi"/>
              </w:rPr>
              <w:t>):</w:t>
            </w:r>
            <w:r>
              <w:rPr>
                <w:rFonts w:asciiTheme="minorHAnsi" w:hAnsiTheme="minorHAnsi" w:cstheme="minorHAnsi"/>
              </w:rPr>
              <w:t xml:space="preserve">  Toplam </w:t>
            </w:r>
            <w:proofErr w:type="gramStart"/>
            <w:r>
              <w:rPr>
                <w:rFonts w:asciiTheme="minorHAnsi" w:hAnsiTheme="minorHAnsi" w:cstheme="minorHAnsi"/>
              </w:rPr>
              <w:t>…………</w:t>
            </w:r>
            <w:r w:rsidR="00A46FC4">
              <w:rPr>
                <w:rFonts w:asciiTheme="minorHAnsi" w:hAnsiTheme="minorHAnsi" w:cstheme="minorHAnsi"/>
              </w:rPr>
              <w:t>….</w:t>
            </w:r>
            <w:r>
              <w:rPr>
                <w:rFonts w:asciiTheme="minorHAnsi" w:hAnsiTheme="minorHAnsi" w:cstheme="minorHAnsi"/>
              </w:rPr>
              <w:t>..</w:t>
            </w:r>
            <w:proofErr w:type="gramEnd"/>
            <w:r>
              <w:rPr>
                <w:rFonts w:asciiTheme="minorHAnsi" w:hAnsiTheme="minorHAnsi" w:cstheme="minorHAnsi"/>
              </w:rPr>
              <w:t>g/gün</w:t>
            </w:r>
            <w:r w:rsidR="00A17BA6">
              <w:rPr>
                <w:rFonts w:asciiTheme="minorHAnsi" w:hAnsiTheme="minorHAnsi" w:cstheme="minorHAnsi"/>
              </w:rPr>
              <w:t>. Toplam</w:t>
            </w:r>
            <w:r w:rsidRPr="007102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257">
              <w:rPr>
                <w:rFonts w:asciiTheme="minorHAnsi" w:hAnsiTheme="minorHAnsi" w:cstheme="minorHAnsi"/>
              </w:rPr>
              <w:t>Uromitexan</w:t>
            </w:r>
            <w:proofErr w:type="spellEnd"/>
            <w:r w:rsidR="00BF7C3F">
              <w:rPr>
                <w:rFonts w:asciiTheme="minorHAnsi" w:hAnsiTheme="minorHAnsi" w:cstheme="minorHAnsi"/>
              </w:rPr>
              <w:t xml:space="preserve"> </w:t>
            </w:r>
            <w:r w:rsidR="00F75DE9">
              <w:rPr>
                <w:rFonts w:asciiTheme="minorHAnsi" w:hAnsiTheme="minorHAnsi" w:cstheme="minorHAnsi"/>
              </w:rPr>
              <w:t>dozu 5’e bölünerek</w:t>
            </w:r>
            <w:r>
              <w:rPr>
                <w:rFonts w:asciiTheme="minorHAnsi" w:hAnsiTheme="minorHAnsi" w:cstheme="minorHAnsi"/>
              </w:rPr>
              <w:t xml:space="preserve"> verilecek. </w:t>
            </w:r>
            <w:r w:rsidRPr="007102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257">
              <w:rPr>
                <w:rFonts w:asciiTheme="minorHAnsi" w:hAnsiTheme="minorHAnsi" w:cstheme="minorHAnsi"/>
              </w:rPr>
              <w:t>Uromitexan</w:t>
            </w:r>
            <w:proofErr w:type="spellEnd"/>
            <w:r w:rsidR="00D766D3">
              <w:rPr>
                <w:rFonts w:asciiTheme="minorHAnsi" w:hAnsiTheme="minorHAnsi" w:cstheme="minorHAnsi"/>
              </w:rPr>
              <w:t xml:space="preserve"> her uygulamada</w:t>
            </w:r>
            <w:r>
              <w:rPr>
                <w:rFonts w:asciiTheme="minorHAnsi" w:hAnsiTheme="minorHAnsi" w:cstheme="minorHAnsi"/>
              </w:rPr>
              <w:t xml:space="preserve"> 100 ml SF içerisinde 10-15 dakikada </w:t>
            </w:r>
            <w:r w:rsidR="00D766D3">
              <w:rPr>
                <w:rFonts w:asciiTheme="minorHAnsi" w:hAnsiTheme="minorHAnsi" w:cstheme="minorHAnsi"/>
              </w:rPr>
              <w:t>verilecek</w:t>
            </w:r>
            <w:r>
              <w:rPr>
                <w:rFonts w:asciiTheme="minorHAnsi" w:hAnsiTheme="minorHAnsi" w:cstheme="minorHAnsi"/>
              </w:rPr>
              <w:t>.</w:t>
            </w:r>
            <w:r w:rsidR="00BF7C3F">
              <w:rPr>
                <w:rFonts w:asciiTheme="minorHAnsi" w:hAnsiTheme="minorHAnsi" w:cstheme="minorHAnsi"/>
              </w:rPr>
              <w:t xml:space="preserve"> </w:t>
            </w:r>
          </w:p>
          <w:bookmarkEnd w:id="6"/>
          <w:bookmarkEnd w:id="7"/>
          <w:bookmarkEnd w:id="8"/>
          <w:p w:rsidR="00806EBF" w:rsidRDefault="00806EBF" w:rsidP="00806EBF">
            <w:pPr>
              <w:spacing w:line="240" w:lineRule="atLeast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71025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66E89">
              <w:rPr>
                <w:rFonts w:asciiTheme="minorHAnsi" w:hAnsiTheme="minorHAnsi" w:cstheme="minorHAnsi"/>
                <w:b/>
                <w:u w:val="single"/>
              </w:rPr>
              <w:t>Uromitexan’ın</w:t>
            </w:r>
            <w:proofErr w:type="spellEnd"/>
            <w:r w:rsidRPr="00366E89">
              <w:rPr>
                <w:rFonts w:asciiTheme="minorHAnsi" w:hAnsiTheme="minorHAnsi" w:cstheme="minorHAnsi"/>
                <w:b/>
                <w:u w:val="single"/>
              </w:rPr>
              <w:t xml:space="preserve"> uygulama şekli:</w:t>
            </w:r>
          </w:p>
          <w:p w:rsidR="00806EBF" w:rsidRPr="00366E89" w:rsidRDefault="00806EBF" w:rsidP="00806EBF">
            <w:pPr>
              <w:pStyle w:val="ListeParagraf"/>
              <w:numPr>
                <w:ilvl w:val="0"/>
                <w:numId w:val="1"/>
              </w:numPr>
              <w:shd w:val="clear" w:color="auto" w:fill="D9D9D9" w:themeFill="background1" w:themeFillShade="D9"/>
              <w:spacing w:line="240" w:lineRule="atLeast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366E89">
              <w:rPr>
                <w:rFonts w:asciiTheme="minorHAnsi" w:hAnsiTheme="minorHAnsi" w:cstheme="minorHAnsi"/>
                <w:b/>
                <w:i/>
              </w:rPr>
              <w:t xml:space="preserve"> Doz:</w:t>
            </w:r>
            <w:r w:rsidRPr="00366E89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r w:rsidRPr="00366E8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proofErr w:type="gramStart"/>
            <w:r w:rsidRPr="00366E89">
              <w:rPr>
                <w:rFonts w:asciiTheme="minorHAnsi" w:hAnsiTheme="minorHAnsi" w:cstheme="minorHAnsi"/>
                <w:i/>
              </w:rPr>
              <w:t>Siklofosfamid</w:t>
            </w:r>
            <w:proofErr w:type="spellEnd"/>
            <w:r w:rsidRPr="00366E89">
              <w:rPr>
                <w:rFonts w:asciiTheme="minorHAnsi" w:hAnsiTheme="minorHAnsi" w:cstheme="minorHAnsi"/>
                <w:i/>
              </w:rPr>
              <w:t xml:space="preserve">  </w:t>
            </w:r>
            <w:proofErr w:type="spellStart"/>
            <w:r w:rsidRPr="00366E89">
              <w:rPr>
                <w:rFonts w:asciiTheme="minorHAnsi" w:hAnsiTheme="minorHAnsi" w:cstheme="minorHAnsi"/>
                <w:i/>
              </w:rPr>
              <w:t>infüzyon</w:t>
            </w:r>
            <w:r>
              <w:rPr>
                <w:rFonts w:asciiTheme="minorHAnsi" w:hAnsiTheme="minorHAnsi" w:cstheme="minorHAnsi"/>
                <w:i/>
              </w:rPr>
              <w:t>undan</w:t>
            </w:r>
            <w:proofErr w:type="spellEnd"/>
            <w:proofErr w:type="gramEnd"/>
            <w:r w:rsidRPr="00366E89">
              <w:rPr>
                <w:rFonts w:asciiTheme="minorHAnsi" w:hAnsiTheme="minorHAnsi" w:cstheme="minorHAnsi"/>
                <w:i/>
              </w:rPr>
              <w:t xml:space="preserve"> hemen önce</w:t>
            </w:r>
          </w:p>
          <w:p w:rsidR="00806EBF" w:rsidRPr="00366E89" w:rsidRDefault="00806EBF" w:rsidP="00806EBF">
            <w:pPr>
              <w:pStyle w:val="ListeParagraf"/>
              <w:numPr>
                <w:ilvl w:val="0"/>
                <w:numId w:val="1"/>
              </w:numPr>
              <w:shd w:val="clear" w:color="auto" w:fill="D9D9D9" w:themeFill="background1" w:themeFillShade="D9"/>
              <w:spacing w:line="240" w:lineRule="atLeast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366E89">
              <w:rPr>
                <w:rFonts w:asciiTheme="minorHAnsi" w:hAnsiTheme="minorHAnsi" w:cstheme="minorHAnsi"/>
                <w:i/>
              </w:rPr>
              <w:t xml:space="preserve"> </w:t>
            </w:r>
            <w:r w:rsidRPr="00366E89">
              <w:rPr>
                <w:rFonts w:asciiTheme="minorHAnsi" w:hAnsiTheme="minorHAnsi" w:cstheme="minorHAnsi"/>
                <w:b/>
                <w:i/>
              </w:rPr>
              <w:t>Doz:</w:t>
            </w:r>
            <w:r w:rsidRPr="00366E89">
              <w:rPr>
                <w:rFonts w:asciiTheme="minorHAnsi" w:hAnsiTheme="minorHAnsi" w:cstheme="minorHAnsi"/>
                <w:i/>
              </w:rPr>
              <w:t xml:space="preserve">  </w:t>
            </w:r>
            <w:proofErr w:type="spellStart"/>
            <w:r w:rsidRPr="00366E89">
              <w:rPr>
                <w:rFonts w:asciiTheme="minorHAnsi" w:hAnsiTheme="minorHAnsi" w:cstheme="minorHAnsi"/>
                <w:i/>
              </w:rPr>
              <w:t>Siklofosfamid</w:t>
            </w:r>
            <w:proofErr w:type="spellEnd"/>
            <w:r w:rsidRPr="00366E89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366E89">
              <w:rPr>
                <w:rFonts w:asciiTheme="minorHAnsi" w:hAnsiTheme="minorHAnsi" w:cstheme="minorHAnsi"/>
                <w:i/>
              </w:rPr>
              <w:t>infüzyon</w:t>
            </w:r>
            <w:proofErr w:type="spellEnd"/>
            <w:r w:rsidRPr="00366E89">
              <w:rPr>
                <w:rFonts w:asciiTheme="minorHAnsi" w:hAnsiTheme="minorHAnsi" w:cstheme="minorHAnsi"/>
                <w:i/>
              </w:rPr>
              <w:t xml:space="preserve"> bitiminden 1 saat sonra</w:t>
            </w:r>
          </w:p>
          <w:p w:rsidR="00806EBF" w:rsidRPr="00366E89" w:rsidRDefault="00806EBF" w:rsidP="00806EBF">
            <w:pPr>
              <w:pStyle w:val="ListeParagraf"/>
              <w:numPr>
                <w:ilvl w:val="0"/>
                <w:numId w:val="1"/>
              </w:numPr>
              <w:shd w:val="clear" w:color="auto" w:fill="D9D9D9" w:themeFill="background1" w:themeFillShade="D9"/>
              <w:spacing w:line="240" w:lineRule="atLeast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366E89">
              <w:rPr>
                <w:rFonts w:asciiTheme="minorHAnsi" w:hAnsiTheme="minorHAnsi" w:cstheme="minorHAnsi"/>
                <w:i/>
              </w:rPr>
              <w:t xml:space="preserve"> </w:t>
            </w:r>
            <w:r w:rsidRPr="00366E89">
              <w:rPr>
                <w:rFonts w:asciiTheme="minorHAnsi" w:hAnsiTheme="minorHAnsi" w:cstheme="minorHAnsi"/>
                <w:b/>
                <w:i/>
              </w:rPr>
              <w:t>Doz</w:t>
            </w:r>
            <w:r w:rsidRPr="00366E89">
              <w:rPr>
                <w:rFonts w:asciiTheme="minorHAnsi" w:hAnsiTheme="minorHAnsi" w:cstheme="minorHAnsi"/>
                <w:i/>
              </w:rPr>
              <w:t xml:space="preserve">: </w:t>
            </w:r>
            <w:proofErr w:type="spellStart"/>
            <w:r w:rsidRPr="00366E89">
              <w:rPr>
                <w:rFonts w:asciiTheme="minorHAnsi" w:hAnsiTheme="minorHAnsi" w:cstheme="minorHAnsi"/>
                <w:i/>
              </w:rPr>
              <w:t>Siklofosfamid</w:t>
            </w:r>
            <w:proofErr w:type="spellEnd"/>
            <w:r w:rsidRPr="00366E89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366E89">
              <w:rPr>
                <w:rFonts w:asciiTheme="minorHAnsi" w:hAnsiTheme="minorHAnsi" w:cstheme="minorHAnsi"/>
                <w:i/>
              </w:rPr>
              <w:t>infüzyon</w:t>
            </w:r>
            <w:proofErr w:type="spellEnd"/>
            <w:r w:rsidRPr="00366E89">
              <w:rPr>
                <w:rFonts w:asciiTheme="minorHAnsi" w:hAnsiTheme="minorHAnsi" w:cstheme="minorHAnsi"/>
                <w:i/>
              </w:rPr>
              <w:t xml:space="preserve"> bitiminden 4 saat sonra</w:t>
            </w:r>
          </w:p>
          <w:p w:rsidR="00806EBF" w:rsidRPr="008C3308" w:rsidRDefault="00806EBF" w:rsidP="00806EBF">
            <w:pPr>
              <w:pStyle w:val="ListeParagraf"/>
              <w:numPr>
                <w:ilvl w:val="0"/>
                <w:numId w:val="1"/>
              </w:numPr>
              <w:shd w:val="clear" w:color="auto" w:fill="D9D9D9" w:themeFill="background1" w:themeFillShade="D9"/>
              <w:spacing w:line="240" w:lineRule="atLeast"/>
              <w:rPr>
                <w:rFonts w:asciiTheme="minorHAnsi" w:hAnsiTheme="minorHAnsi" w:cstheme="minorHAnsi"/>
                <w:b/>
                <w:u w:val="single"/>
              </w:rPr>
            </w:pPr>
            <w:r w:rsidRPr="00366E89">
              <w:rPr>
                <w:rFonts w:asciiTheme="minorHAnsi" w:hAnsiTheme="minorHAnsi" w:cstheme="minorHAnsi"/>
                <w:b/>
                <w:i/>
              </w:rPr>
              <w:t>Doz</w:t>
            </w:r>
            <w:r w:rsidRPr="00366E89">
              <w:rPr>
                <w:rFonts w:asciiTheme="minorHAnsi" w:hAnsiTheme="minorHAnsi" w:cstheme="minorHAnsi"/>
                <w:i/>
              </w:rPr>
              <w:t xml:space="preserve">: </w:t>
            </w:r>
            <w:proofErr w:type="spellStart"/>
            <w:r w:rsidRPr="00366E89">
              <w:rPr>
                <w:rFonts w:asciiTheme="minorHAnsi" w:hAnsiTheme="minorHAnsi" w:cstheme="minorHAnsi"/>
                <w:i/>
              </w:rPr>
              <w:t>Siklofosfamid</w:t>
            </w:r>
            <w:proofErr w:type="spellEnd"/>
            <w:r w:rsidRPr="00366E89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366E89">
              <w:rPr>
                <w:rFonts w:asciiTheme="minorHAnsi" w:hAnsiTheme="minorHAnsi" w:cstheme="minorHAnsi"/>
                <w:i/>
              </w:rPr>
              <w:t>infüzyon</w:t>
            </w:r>
            <w:proofErr w:type="spellEnd"/>
            <w:r w:rsidRPr="00366E89">
              <w:rPr>
                <w:rFonts w:asciiTheme="minorHAnsi" w:hAnsiTheme="minorHAnsi" w:cstheme="minorHAnsi"/>
                <w:i/>
              </w:rPr>
              <w:t xml:space="preserve"> bitiminden </w:t>
            </w:r>
            <w:r>
              <w:rPr>
                <w:rFonts w:asciiTheme="minorHAnsi" w:hAnsiTheme="minorHAnsi" w:cstheme="minorHAnsi"/>
                <w:i/>
              </w:rPr>
              <w:t xml:space="preserve">8 </w:t>
            </w:r>
            <w:r w:rsidRPr="00366E89">
              <w:rPr>
                <w:rFonts w:asciiTheme="minorHAnsi" w:hAnsiTheme="minorHAnsi" w:cstheme="minorHAnsi"/>
                <w:i/>
              </w:rPr>
              <w:t>saat sonra</w:t>
            </w:r>
          </w:p>
          <w:p w:rsidR="00806EBF" w:rsidRPr="008C3308" w:rsidRDefault="00806EBF" w:rsidP="00806EBF">
            <w:pPr>
              <w:pStyle w:val="ListeParagraf"/>
              <w:numPr>
                <w:ilvl w:val="0"/>
                <w:numId w:val="1"/>
              </w:numPr>
              <w:shd w:val="clear" w:color="auto" w:fill="D9D9D9" w:themeFill="background1" w:themeFillShade="D9"/>
              <w:spacing w:line="240" w:lineRule="atLeast"/>
              <w:rPr>
                <w:rFonts w:asciiTheme="minorHAnsi" w:hAnsiTheme="minorHAnsi" w:cstheme="minorHAnsi"/>
                <w:b/>
                <w:u w:val="single"/>
              </w:rPr>
            </w:pPr>
            <w:r w:rsidRPr="00366E89">
              <w:rPr>
                <w:rFonts w:asciiTheme="minorHAnsi" w:hAnsiTheme="minorHAnsi" w:cstheme="minorHAnsi"/>
                <w:b/>
                <w:i/>
              </w:rPr>
              <w:t>Doz</w:t>
            </w:r>
            <w:r w:rsidRPr="00366E89">
              <w:rPr>
                <w:rFonts w:asciiTheme="minorHAnsi" w:hAnsiTheme="minorHAnsi" w:cstheme="minorHAnsi"/>
                <w:i/>
              </w:rPr>
              <w:t xml:space="preserve">: </w:t>
            </w:r>
            <w:proofErr w:type="spellStart"/>
            <w:r w:rsidRPr="00366E89">
              <w:rPr>
                <w:rFonts w:asciiTheme="minorHAnsi" w:hAnsiTheme="minorHAnsi" w:cstheme="minorHAnsi"/>
                <w:i/>
              </w:rPr>
              <w:t>Siklofosfamid</w:t>
            </w:r>
            <w:proofErr w:type="spellEnd"/>
            <w:r w:rsidRPr="00366E89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366E89">
              <w:rPr>
                <w:rFonts w:asciiTheme="minorHAnsi" w:hAnsiTheme="minorHAnsi" w:cstheme="minorHAnsi"/>
                <w:i/>
              </w:rPr>
              <w:t>infüzyon</w:t>
            </w:r>
            <w:proofErr w:type="spellEnd"/>
            <w:r w:rsidRPr="00366E89">
              <w:rPr>
                <w:rFonts w:asciiTheme="minorHAnsi" w:hAnsiTheme="minorHAnsi" w:cstheme="minorHAnsi"/>
                <w:i/>
              </w:rPr>
              <w:t xml:space="preserve"> bitiminden </w:t>
            </w:r>
            <w:r>
              <w:rPr>
                <w:rFonts w:asciiTheme="minorHAnsi" w:hAnsiTheme="minorHAnsi" w:cstheme="minorHAnsi"/>
                <w:i/>
              </w:rPr>
              <w:t>11</w:t>
            </w:r>
            <w:r w:rsidRPr="00366E89">
              <w:rPr>
                <w:rFonts w:asciiTheme="minorHAnsi" w:hAnsiTheme="minorHAnsi" w:cstheme="minorHAnsi"/>
                <w:i/>
              </w:rPr>
              <w:t xml:space="preserve"> saat sonra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806EBF" w:rsidRPr="000A0DD2" w:rsidRDefault="00806EBF" w:rsidP="00806EBF">
            <w:pPr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0A0DD2">
              <w:rPr>
                <w:rFonts w:asciiTheme="minorHAnsi" w:hAnsiTheme="minorHAnsi" w:cstheme="minorHAnsi"/>
                <w:b/>
              </w:rPr>
              <w:t>G-CSF: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A0DD2">
              <w:rPr>
                <w:rFonts w:asciiTheme="minorHAnsi" w:hAnsiTheme="minorHAnsi" w:cstheme="minorHAnsi"/>
              </w:rPr>
              <w:t>12 saat ara ile SC olarak 2x5 µg/kg/ gün (D+5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sym w:font="Wingdings 3" w:char="F0AA"/>
            </w:r>
            <w:r>
              <w:rPr>
                <w:rFonts w:asciiTheme="minorHAnsi" w:hAnsiTheme="minorHAnsi" w:cstheme="minorHAnsi"/>
              </w:rPr>
              <w:sym w:font="Wingdings 3" w:char="F0AA"/>
            </w:r>
            <w:r>
              <w:rPr>
                <w:rFonts w:asciiTheme="minorHAnsi" w:hAnsiTheme="minorHAnsi" w:cstheme="minorHAnsi"/>
              </w:rPr>
              <w:t xml:space="preserve"> WBC </w:t>
            </w:r>
            <w:r>
              <w:rPr>
                <w:rFonts w:ascii="Calibri" w:hAnsi="Calibri" w:cs="Calibri"/>
              </w:rPr>
              <w:t>≥</w:t>
            </w:r>
            <w:r>
              <w:rPr>
                <w:rFonts w:asciiTheme="minorHAnsi" w:hAnsiTheme="minorHAnsi" w:cstheme="minorHAnsi"/>
              </w:rPr>
              <w:t>10x10</w:t>
            </w:r>
            <w:r w:rsidRPr="00794229">
              <w:rPr>
                <w:rFonts w:asciiTheme="minorHAnsi" w:hAnsiTheme="minorHAnsi" w:cstheme="minorHAnsi"/>
                <w:vertAlign w:val="superscript"/>
              </w:rPr>
              <w:t>9</w:t>
            </w:r>
            <w:r>
              <w:rPr>
                <w:rFonts w:asciiTheme="minorHAnsi" w:hAnsiTheme="minorHAnsi" w:cstheme="minorHAnsi"/>
              </w:rPr>
              <w:t>/L,</w:t>
            </w:r>
            <w:r w:rsidRPr="007942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94229">
              <w:rPr>
                <w:rFonts w:asciiTheme="minorHAnsi" w:hAnsiTheme="minorHAnsi" w:cstheme="minorHAnsi"/>
              </w:rPr>
              <w:t>aferezin</w:t>
            </w:r>
            <w:proofErr w:type="spellEnd"/>
            <w:r>
              <w:rPr>
                <w:rFonts w:asciiTheme="minorHAnsi" w:hAnsiTheme="minorHAnsi" w:cstheme="minorHAnsi"/>
              </w:rPr>
              <w:t xml:space="preserve"> son günü)</w:t>
            </w:r>
          </w:p>
        </w:tc>
      </w:tr>
    </w:tbl>
    <w:p w:rsidR="00DF2822" w:rsidRPr="00E648B9" w:rsidRDefault="00303049" w:rsidP="00E648B9">
      <w:pPr>
        <w:spacing w:line="360" w:lineRule="auto"/>
      </w:pPr>
      <w:r>
        <w:t xml:space="preserve">  </w:t>
      </w:r>
      <w:r w:rsidR="0039442D">
        <w:t xml:space="preserve">  </w:t>
      </w:r>
      <w:r w:rsidR="0039442D">
        <w:rPr>
          <w:rFonts w:ascii="Calibri" w:hAnsi="Calibri" w:cs="Calibri"/>
          <w:b/>
          <w:noProof/>
        </w:rPr>
        <w:drawing>
          <wp:inline distT="0" distB="0" distL="0" distR="0">
            <wp:extent cx="1209675" cy="439067"/>
            <wp:effectExtent l="19050" t="0" r="9525" b="0"/>
            <wp:docPr id="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3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442D">
        <w:t xml:space="preserve">     </w:t>
      </w:r>
      <w:r w:rsidRPr="00303049">
        <w:rPr>
          <w:rFonts w:ascii="Calibri" w:hAnsi="Calibri" w:cs="Calibri"/>
          <w:b/>
          <w:noProof/>
          <w:sz w:val="26"/>
          <w:szCs w:val="26"/>
        </w:rPr>
        <w:t>ERİŞKİN KEMİK İLİĞİ NAKİL ÜNİTESİ SİKLOFOFAMİD MOBİLİZASYON REJİ</w:t>
      </w:r>
      <w:r w:rsidR="00E648B9">
        <w:rPr>
          <w:rFonts w:ascii="Calibri" w:hAnsi="Calibri" w:cs="Calibri"/>
          <w:b/>
          <w:noProof/>
          <w:sz w:val="26"/>
          <w:szCs w:val="26"/>
        </w:rPr>
        <w:t>Mİ</w:t>
      </w:r>
    </w:p>
    <w:sectPr w:rsidR="00DF2822" w:rsidRPr="00E648B9" w:rsidSect="003944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36AC9"/>
    <w:multiLevelType w:val="hybridMultilevel"/>
    <w:tmpl w:val="56382ABE"/>
    <w:lvl w:ilvl="0" w:tplc="9732E9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42D"/>
    <w:rsid w:val="00004549"/>
    <w:rsid w:val="00005CB2"/>
    <w:rsid w:val="00006242"/>
    <w:rsid w:val="00011240"/>
    <w:rsid w:val="00022D39"/>
    <w:rsid w:val="00023A95"/>
    <w:rsid w:val="00026404"/>
    <w:rsid w:val="00027FE1"/>
    <w:rsid w:val="0003202D"/>
    <w:rsid w:val="00046416"/>
    <w:rsid w:val="00046956"/>
    <w:rsid w:val="00050B50"/>
    <w:rsid w:val="0006723C"/>
    <w:rsid w:val="000757D5"/>
    <w:rsid w:val="00080AB8"/>
    <w:rsid w:val="00081FF3"/>
    <w:rsid w:val="000835DE"/>
    <w:rsid w:val="00092269"/>
    <w:rsid w:val="000924EE"/>
    <w:rsid w:val="000A0DD2"/>
    <w:rsid w:val="000A3F1E"/>
    <w:rsid w:val="000C4ED7"/>
    <w:rsid w:val="000F1075"/>
    <w:rsid w:val="00103C95"/>
    <w:rsid w:val="001136DC"/>
    <w:rsid w:val="00147DBB"/>
    <w:rsid w:val="00150491"/>
    <w:rsid w:val="00153D77"/>
    <w:rsid w:val="00167F6A"/>
    <w:rsid w:val="00186C4E"/>
    <w:rsid w:val="00187B8E"/>
    <w:rsid w:val="00193BE3"/>
    <w:rsid w:val="00195C2D"/>
    <w:rsid w:val="001A002E"/>
    <w:rsid w:val="001A6633"/>
    <w:rsid w:val="001A6E3C"/>
    <w:rsid w:val="001B03E7"/>
    <w:rsid w:val="001B3F6F"/>
    <w:rsid w:val="001C1558"/>
    <w:rsid w:val="001C66DB"/>
    <w:rsid w:val="001D21D0"/>
    <w:rsid w:val="001D2BC0"/>
    <w:rsid w:val="001D3167"/>
    <w:rsid w:val="001E47F4"/>
    <w:rsid w:val="001E539A"/>
    <w:rsid w:val="001E770E"/>
    <w:rsid w:val="001F0848"/>
    <w:rsid w:val="00204608"/>
    <w:rsid w:val="00213234"/>
    <w:rsid w:val="00227FD5"/>
    <w:rsid w:val="00240CAA"/>
    <w:rsid w:val="00245657"/>
    <w:rsid w:val="00246524"/>
    <w:rsid w:val="00247571"/>
    <w:rsid w:val="00263300"/>
    <w:rsid w:val="002828C6"/>
    <w:rsid w:val="0028786E"/>
    <w:rsid w:val="002A78C9"/>
    <w:rsid w:val="002B43E0"/>
    <w:rsid w:val="002B674B"/>
    <w:rsid w:val="002C57EC"/>
    <w:rsid w:val="002D0527"/>
    <w:rsid w:val="002D7F3D"/>
    <w:rsid w:val="002E5442"/>
    <w:rsid w:val="002F09E2"/>
    <w:rsid w:val="002F6E18"/>
    <w:rsid w:val="00303049"/>
    <w:rsid w:val="00306553"/>
    <w:rsid w:val="00307594"/>
    <w:rsid w:val="00322FB3"/>
    <w:rsid w:val="00327818"/>
    <w:rsid w:val="00333310"/>
    <w:rsid w:val="003347F2"/>
    <w:rsid w:val="00337C1C"/>
    <w:rsid w:val="00337C73"/>
    <w:rsid w:val="00350BBC"/>
    <w:rsid w:val="00352DA7"/>
    <w:rsid w:val="003661E8"/>
    <w:rsid w:val="00366E89"/>
    <w:rsid w:val="00371FEC"/>
    <w:rsid w:val="0039442D"/>
    <w:rsid w:val="003A224F"/>
    <w:rsid w:val="003A510F"/>
    <w:rsid w:val="003B0C07"/>
    <w:rsid w:val="003D21F2"/>
    <w:rsid w:val="003D2639"/>
    <w:rsid w:val="003D4ABB"/>
    <w:rsid w:val="003E3D62"/>
    <w:rsid w:val="003F1348"/>
    <w:rsid w:val="003F170C"/>
    <w:rsid w:val="004065D6"/>
    <w:rsid w:val="0041487A"/>
    <w:rsid w:val="0042251A"/>
    <w:rsid w:val="004245E9"/>
    <w:rsid w:val="004302B3"/>
    <w:rsid w:val="00437403"/>
    <w:rsid w:val="00464843"/>
    <w:rsid w:val="00474184"/>
    <w:rsid w:val="00476B92"/>
    <w:rsid w:val="0049532F"/>
    <w:rsid w:val="004969D4"/>
    <w:rsid w:val="004A43FC"/>
    <w:rsid w:val="004C3185"/>
    <w:rsid w:val="004C3B0F"/>
    <w:rsid w:val="004C762C"/>
    <w:rsid w:val="004C7B0E"/>
    <w:rsid w:val="004D75AD"/>
    <w:rsid w:val="004E6C78"/>
    <w:rsid w:val="00512766"/>
    <w:rsid w:val="0052504C"/>
    <w:rsid w:val="00533B73"/>
    <w:rsid w:val="0054097A"/>
    <w:rsid w:val="00540A0C"/>
    <w:rsid w:val="00542FAC"/>
    <w:rsid w:val="00552CED"/>
    <w:rsid w:val="00554F9A"/>
    <w:rsid w:val="00566231"/>
    <w:rsid w:val="00571D1A"/>
    <w:rsid w:val="005722F9"/>
    <w:rsid w:val="00575C9C"/>
    <w:rsid w:val="00580705"/>
    <w:rsid w:val="0058143C"/>
    <w:rsid w:val="00582B22"/>
    <w:rsid w:val="0058678D"/>
    <w:rsid w:val="00593DFD"/>
    <w:rsid w:val="00595D5F"/>
    <w:rsid w:val="005A7A88"/>
    <w:rsid w:val="005B1E53"/>
    <w:rsid w:val="005C6797"/>
    <w:rsid w:val="005C7DD2"/>
    <w:rsid w:val="005E2F02"/>
    <w:rsid w:val="005E3A50"/>
    <w:rsid w:val="005F390D"/>
    <w:rsid w:val="00604AAA"/>
    <w:rsid w:val="006133A3"/>
    <w:rsid w:val="006156A8"/>
    <w:rsid w:val="0062044F"/>
    <w:rsid w:val="00621364"/>
    <w:rsid w:val="00625B1F"/>
    <w:rsid w:val="00627293"/>
    <w:rsid w:val="00644B04"/>
    <w:rsid w:val="006523F9"/>
    <w:rsid w:val="00657A37"/>
    <w:rsid w:val="00665887"/>
    <w:rsid w:val="00667AE2"/>
    <w:rsid w:val="00671564"/>
    <w:rsid w:val="00671B7E"/>
    <w:rsid w:val="006808A1"/>
    <w:rsid w:val="00697056"/>
    <w:rsid w:val="006A3CCC"/>
    <w:rsid w:val="006A738B"/>
    <w:rsid w:val="006B2FC9"/>
    <w:rsid w:val="006C290B"/>
    <w:rsid w:val="006F69BE"/>
    <w:rsid w:val="00710257"/>
    <w:rsid w:val="00714E76"/>
    <w:rsid w:val="00732E0B"/>
    <w:rsid w:val="0075351B"/>
    <w:rsid w:val="00765994"/>
    <w:rsid w:val="00781079"/>
    <w:rsid w:val="00787719"/>
    <w:rsid w:val="007910D9"/>
    <w:rsid w:val="007933CA"/>
    <w:rsid w:val="00794229"/>
    <w:rsid w:val="007B20B4"/>
    <w:rsid w:val="007B4BC3"/>
    <w:rsid w:val="007C2CF7"/>
    <w:rsid w:val="007D217B"/>
    <w:rsid w:val="007D2A49"/>
    <w:rsid w:val="007E0F93"/>
    <w:rsid w:val="007E75CA"/>
    <w:rsid w:val="007F3715"/>
    <w:rsid w:val="007F3C48"/>
    <w:rsid w:val="007F436F"/>
    <w:rsid w:val="007F7A13"/>
    <w:rsid w:val="008006B8"/>
    <w:rsid w:val="008041EB"/>
    <w:rsid w:val="008062A4"/>
    <w:rsid w:val="00806EBF"/>
    <w:rsid w:val="00811BDC"/>
    <w:rsid w:val="00811CFA"/>
    <w:rsid w:val="00817113"/>
    <w:rsid w:val="008221F5"/>
    <w:rsid w:val="00835653"/>
    <w:rsid w:val="0083650F"/>
    <w:rsid w:val="008654EC"/>
    <w:rsid w:val="00871DAB"/>
    <w:rsid w:val="0089117A"/>
    <w:rsid w:val="008A7AFB"/>
    <w:rsid w:val="008A7D6D"/>
    <w:rsid w:val="008C0ABF"/>
    <w:rsid w:val="008C3308"/>
    <w:rsid w:val="008C4C8A"/>
    <w:rsid w:val="008D07A1"/>
    <w:rsid w:val="008F4F68"/>
    <w:rsid w:val="0090006B"/>
    <w:rsid w:val="009013F5"/>
    <w:rsid w:val="00901E41"/>
    <w:rsid w:val="00903734"/>
    <w:rsid w:val="00905DB3"/>
    <w:rsid w:val="00911646"/>
    <w:rsid w:val="00926A02"/>
    <w:rsid w:val="00926BC8"/>
    <w:rsid w:val="00931371"/>
    <w:rsid w:val="0093512E"/>
    <w:rsid w:val="00947C96"/>
    <w:rsid w:val="00971EB4"/>
    <w:rsid w:val="0098175F"/>
    <w:rsid w:val="0098720D"/>
    <w:rsid w:val="009C75FB"/>
    <w:rsid w:val="009F3610"/>
    <w:rsid w:val="00A06229"/>
    <w:rsid w:val="00A17655"/>
    <w:rsid w:val="00A17BA6"/>
    <w:rsid w:val="00A36B38"/>
    <w:rsid w:val="00A46759"/>
    <w:rsid w:val="00A46B1F"/>
    <w:rsid w:val="00A46FC4"/>
    <w:rsid w:val="00A5274A"/>
    <w:rsid w:val="00A613A5"/>
    <w:rsid w:val="00A8724A"/>
    <w:rsid w:val="00A944B8"/>
    <w:rsid w:val="00AB3D49"/>
    <w:rsid w:val="00AB4DDA"/>
    <w:rsid w:val="00AB5E70"/>
    <w:rsid w:val="00AC2BF9"/>
    <w:rsid w:val="00AC3AA3"/>
    <w:rsid w:val="00AE6AF4"/>
    <w:rsid w:val="00AE6F54"/>
    <w:rsid w:val="00AF3620"/>
    <w:rsid w:val="00AF3643"/>
    <w:rsid w:val="00AF39E8"/>
    <w:rsid w:val="00B000AB"/>
    <w:rsid w:val="00B47DEC"/>
    <w:rsid w:val="00B555BD"/>
    <w:rsid w:val="00B80F98"/>
    <w:rsid w:val="00B940E7"/>
    <w:rsid w:val="00B97EEE"/>
    <w:rsid w:val="00BA0D63"/>
    <w:rsid w:val="00BB3B42"/>
    <w:rsid w:val="00BC78A5"/>
    <w:rsid w:val="00BD0FEE"/>
    <w:rsid w:val="00BD2D45"/>
    <w:rsid w:val="00BD4CC8"/>
    <w:rsid w:val="00BD586F"/>
    <w:rsid w:val="00BD67F6"/>
    <w:rsid w:val="00BF195A"/>
    <w:rsid w:val="00BF7C3F"/>
    <w:rsid w:val="00C03CD5"/>
    <w:rsid w:val="00C04FAF"/>
    <w:rsid w:val="00C06269"/>
    <w:rsid w:val="00C1210D"/>
    <w:rsid w:val="00C26CA2"/>
    <w:rsid w:val="00C3517C"/>
    <w:rsid w:val="00C375A4"/>
    <w:rsid w:val="00C5167C"/>
    <w:rsid w:val="00C578D4"/>
    <w:rsid w:val="00C639C6"/>
    <w:rsid w:val="00C6616B"/>
    <w:rsid w:val="00C70D82"/>
    <w:rsid w:val="00C7141B"/>
    <w:rsid w:val="00C7684B"/>
    <w:rsid w:val="00C77346"/>
    <w:rsid w:val="00CB0FB4"/>
    <w:rsid w:val="00CB5EE3"/>
    <w:rsid w:val="00CC0722"/>
    <w:rsid w:val="00CC0A59"/>
    <w:rsid w:val="00CC344D"/>
    <w:rsid w:val="00CC42E3"/>
    <w:rsid w:val="00D03830"/>
    <w:rsid w:val="00D10F65"/>
    <w:rsid w:val="00D120AF"/>
    <w:rsid w:val="00D15677"/>
    <w:rsid w:val="00D17712"/>
    <w:rsid w:val="00D27C71"/>
    <w:rsid w:val="00D30A5B"/>
    <w:rsid w:val="00D33B24"/>
    <w:rsid w:val="00D37864"/>
    <w:rsid w:val="00D43562"/>
    <w:rsid w:val="00D52D74"/>
    <w:rsid w:val="00D53716"/>
    <w:rsid w:val="00D74E81"/>
    <w:rsid w:val="00D766D3"/>
    <w:rsid w:val="00D87EB4"/>
    <w:rsid w:val="00D978E4"/>
    <w:rsid w:val="00D97CAD"/>
    <w:rsid w:val="00DA2B7C"/>
    <w:rsid w:val="00DA36E3"/>
    <w:rsid w:val="00DA3992"/>
    <w:rsid w:val="00DA438E"/>
    <w:rsid w:val="00DA4935"/>
    <w:rsid w:val="00DB6462"/>
    <w:rsid w:val="00DC4140"/>
    <w:rsid w:val="00DD12AA"/>
    <w:rsid w:val="00DE2B25"/>
    <w:rsid w:val="00DF1C8D"/>
    <w:rsid w:val="00DF2822"/>
    <w:rsid w:val="00E07112"/>
    <w:rsid w:val="00E146D0"/>
    <w:rsid w:val="00E20F45"/>
    <w:rsid w:val="00E62B78"/>
    <w:rsid w:val="00E648B9"/>
    <w:rsid w:val="00E71DA3"/>
    <w:rsid w:val="00E76BF6"/>
    <w:rsid w:val="00EA1F24"/>
    <w:rsid w:val="00EA2ACD"/>
    <w:rsid w:val="00EA2F8A"/>
    <w:rsid w:val="00EA3A21"/>
    <w:rsid w:val="00EA7B20"/>
    <w:rsid w:val="00EC2A92"/>
    <w:rsid w:val="00EF49EE"/>
    <w:rsid w:val="00F01D75"/>
    <w:rsid w:val="00F10DCB"/>
    <w:rsid w:val="00F33307"/>
    <w:rsid w:val="00F414F1"/>
    <w:rsid w:val="00F422E1"/>
    <w:rsid w:val="00F5525E"/>
    <w:rsid w:val="00F610B7"/>
    <w:rsid w:val="00F65990"/>
    <w:rsid w:val="00F65E63"/>
    <w:rsid w:val="00F75DE9"/>
    <w:rsid w:val="00F87674"/>
    <w:rsid w:val="00FB0A3F"/>
    <w:rsid w:val="00FB4492"/>
    <w:rsid w:val="00FC52A7"/>
    <w:rsid w:val="00FF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944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442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66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4800-3BF8-45D8-BF0A-1CAC1185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42</cp:revision>
  <cp:lastPrinted>2010-09-30T09:31:00Z</cp:lastPrinted>
  <dcterms:created xsi:type="dcterms:W3CDTF">2010-08-17T07:06:00Z</dcterms:created>
  <dcterms:modified xsi:type="dcterms:W3CDTF">2010-09-30T09:42:00Z</dcterms:modified>
</cp:coreProperties>
</file>